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74" w:rsidRDefault="00B1161A">
      <w:bookmarkStart w:id="0" w:name="_GoBack"/>
      <w:bookmarkEnd w:id="0"/>
      <w:r>
        <w:t>III. gimnazija Osijek</w:t>
      </w:r>
    </w:p>
    <w:p w:rsidR="00B1161A" w:rsidRDefault="00B1161A">
      <w:r>
        <w:t>Kamila Firingera 14</w:t>
      </w:r>
    </w:p>
    <w:p w:rsidR="00B1161A" w:rsidRDefault="00B1161A">
      <w:r>
        <w:t>31000 Osijek</w:t>
      </w:r>
    </w:p>
    <w:p w:rsidR="00B1161A" w:rsidRDefault="00B1161A"/>
    <w:p w:rsidR="00B1161A" w:rsidRDefault="00B1161A">
      <w:r>
        <w:t xml:space="preserve">KLASA:  </w:t>
      </w:r>
    </w:p>
    <w:p w:rsidR="00B1161A" w:rsidRDefault="00801E73">
      <w:r>
        <w:t>URBROJ:</w:t>
      </w:r>
    </w:p>
    <w:p w:rsidR="00B1161A" w:rsidRDefault="00B1161A"/>
    <w:p w:rsidR="00B1161A" w:rsidRDefault="00801E73">
      <w:r>
        <w:t xml:space="preserve">U Osijeku, </w:t>
      </w:r>
      <w:r w:rsidR="00320B46">
        <w:t>25</w:t>
      </w:r>
      <w:r w:rsidR="00E0189D">
        <w:t>.11</w:t>
      </w:r>
      <w:r w:rsidR="00A57E52">
        <w:t>.2014.</w:t>
      </w:r>
    </w:p>
    <w:p w:rsidR="00B1161A" w:rsidRDefault="00B1161A"/>
    <w:p w:rsidR="00B1161A" w:rsidRDefault="00B1161A">
      <w:r>
        <w:t xml:space="preserve">Na temelju članka 12. Stavak 5. Pravilnika o izvođenju izleta, ekskurzija i drugih odgojno-obrazovnih aktivnosti izvan škole III. gimnazija Osijek ( u daljnjem tekst Škola) objavljuje: </w:t>
      </w:r>
    </w:p>
    <w:p w:rsidR="00B1161A" w:rsidRDefault="00B1161A"/>
    <w:p w:rsidR="00274FE7" w:rsidRDefault="00B1161A" w:rsidP="00B1161A">
      <w:pPr>
        <w:jc w:val="center"/>
        <w:rPr>
          <w:b/>
          <w:sz w:val="28"/>
          <w:szCs w:val="28"/>
        </w:rPr>
      </w:pPr>
      <w:r w:rsidRPr="00B1161A">
        <w:rPr>
          <w:b/>
          <w:sz w:val="28"/>
          <w:szCs w:val="28"/>
        </w:rPr>
        <w:t>JAVNI POZIV</w:t>
      </w:r>
    </w:p>
    <w:p w:rsidR="00B1161A" w:rsidRPr="00B1161A" w:rsidRDefault="00B1161A" w:rsidP="00B1161A">
      <w:pPr>
        <w:jc w:val="center"/>
        <w:rPr>
          <w:b/>
          <w:sz w:val="28"/>
          <w:szCs w:val="28"/>
        </w:rPr>
      </w:pPr>
      <w:r w:rsidRPr="00B1161A">
        <w:rPr>
          <w:b/>
          <w:sz w:val="28"/>
          <w:szCs w:val="28"/>
        </w:rPr>
        <w:t>TURISTIČKIM AGENCIJAMA</w:t>
      </w:r>
    </w:p>
    <w:p w:rsidR="00B1161A" w:rsidRPr="00B1161A" w:rsidRDefault="00B1161A" w:rsidP="00B1161A">
      <w:pPr>
        <w:jc w:val="center"/>
        <w:rPr>
          <w:b/>
          <w:sz w:val="28"/>
          <w:szCs w:val="28"/>
        </w:rPr>
      </w:pPr>
      <w:r w:rsidRPr="00B1161A">
        <w:rPr>
          <w:b/>
          <w:sz w:val="28"/>
          <w:szCs w:val="28"/>
        </w:rPr>
        <w:t>ZA PRIKUPLJANJE PONUDA</w:t>
      </w:r>
    </w:p>
    <w:p w:rsidR="00B1161A" w:rsidRDefault="00B1161A"/>
    <w:p w:rsidR="00B1161A" w:rsidRDefault="00B1161A">
      <w:r>
        <w:t xml:space="preserve">Za </w:t>
      </w:r>
      <w:r w:rsidR="00801E73" w:rsidRPr="00801E73">
        <w:rPr>
          <w:b/>
        </w:rPr>
        <w:t>UČENIČK</w:t>
      </w:r>
      <w:r w:rsidR="00274FE7">
        <w:rPr>
          <w:b/>
        </w:rPr>
        <w:t>U</w:t>
      </w:r>
      <w:r w:rsidRPr="001323E7">
        <w:rPr>
          <w:b/>
        </w:rPr>
        <w:t>EKSKURZIJ</w:t>
      </w:r>
      <w:r w:rsidR="00274FE7">
        <w:rPr>
          <w:b/>
        </w:rPr>
        <w:t>U</w:t>
      </w:r>
      <w:r>
        <w:t xml:space="preserve">  u školskoj 2014./2015. godini.</w:t>
      </w:r>
    </w:p>
    <w:p w:rsidR="000A6749" w:rsidRDefault="000A6749"/>
    <w:p w:rsidR="00B1161A" w:rsidRPr="000A6749" w:rsidRDefault="00B1161A">
      <w:pPr>
        <w:rPr>
          <w:b/>
        </w:rPr>
      </w:pPr>
      <w:r w:rsidRPr="000A6749">
        <w:rPr>
          <w:b/>
        </w:rPr>
        <w:t>Plan ekskurzij</w:t>
      </w:r>
      <w:r w:rsidR="00274FE7" w:rsidRPr="000A6749">
        <w:rPr>
          <w:b/>
        </w:rPr>
        <w:t>e</w:t>
      </w:r>
      <w:r w:rsidRPr="000A6749">
        <w:rPr>
          <w:b/>
        </w:rPr>
        <w:t xml:space="preserve">: </w:t>
      </w:r>
    </w:p>
    <w:p w:rsidR="00B1161A" w:rsidRPr="005A63B1" w:rsidRDefault="00274FE7" w:rsidP="000A6749">
      <w:pPr>
        <w:ind w:left="708"/>
      </w:pPr>
      <w:r>
        <w:t>Četverodnevna e</w:t>
      </w:r>
      <w:r w:rsidR="00B1161A" w:rsidRPr="005A63B1">
        <w:t xml:space="preserve">kskurzija u </w:t>
      </w:r>
      <w:r>
        <w:t xml:space="preserve">Prag </w:t>
      </w:r>
      <w:r w:rsidR="00802390">
        <w:t>s uključenim jednodnevnim izletom u Dresden i poludnevnim izletom</w:t>
      </w:r>
      <w:r w:rsidR="00320B46">
        <w:t xml:space="preserve"> </w:t>
      </w:r>
      <w:r w:rsidR="00802390">
        <w:t>u Konopište.</w:t>
      </w:r>
    </w:p>
    <w:p w:rsidR="00B1161A" w:rsidRPr="000A6749" w:rsidRDefault="00B1161A" w:rsidP="000A6749">
      <w:pPr>
        <w:rPr>
          <w:b/>
        </w:rPr>
      </w:pPr>
      <w:r w:rsidRPr="000A6749">
        <w:rPr>
          <w:b/>
        </w:rPr>
        <w:t>Vrijeme realizacije:</w:t>
      </w:r>
    </w:p>
    <w:p w:rsidR="00B1161A" w:rsidRPr="005A63B1" w:rsidRDefault="00801E73" w:rsidP="000A6749">
      <w:pPr>
        <w:ind w:left="708"/>
      </w:pPr>
      <w:r w:rsidRPr="005A63B1">
        <w:t>Ožujak/travanj (</w:t>
      </w:r>
      <w:r w:rsidR="00274FE7">
        <w:t xml:space="preserve">između </w:t>
      </w:r>
      <w:r w:rsidRPr="005A63B1">
        <w:t>28.03.</w:t>
      </w:r>
      <w:r w:rsidR="00274FE7">
        <w:t xml:space="preserve">2015. i </w:t>
      </w:r>
      <w:r w:rsidRPr="005A63B1">
        <w:t>03.04.2015.</w:t>
      </w:r>
      <w:r w:rsidR="00274FE7">
        <w:t>, u vijeme učeničkih proljetnih praznika</w:t>
      </w:r>
      <w:r w:rsidRPr="005A63B1">
        <w:t>)</w:t>
      </w:r>
    </w:p>
    <w:p w:rsidR="00B1161A" w:rsidRPr="000A6749" w:rsidRDefault="00B1161A" w:rsidP="000A6749">
      <w:pPr>
        <w:rPr>
          <w:b/>
        </w:rPr>
      </w:pPr>
      <w:r w:rsidRPr="000A6749">
        <w:rPr>
          <w:b/>
        </w:rPr>
        <w:t>Broj sudionika:</w:t>
      </w:r>
    </w:p>
    <w:p w:rsidR="00B1161A" w:rsidRPr="005A63B1" w:rsidRDefault="00274FE7" w:rsidP="000A6749">
      <w:pPr>
        <w:ind w:firstLine="708"/>
      </w:pPr>
      <w:r>
        <w:t>G</w:t>
      </w:r>
      <w:r w:rsidR="0083129E" w:rsidRPr="005A63B1">
        <w:t>rup</w:t>
      </w:r>
      <w:r w:rsidR="00801E73" w:rsidRPr="005A63B1">
        <w:t xml:space="preserve">a od 60 do </w:t>
      </w:r>
      <w:r w:rsidR="0083129E" w:rsidRPr="005A63B1">
        <w:t>80 učenika</w:t>
      </w:r>
    </w:p>
    <w:p w:rsidR="00801E73" w:rsidRPr="000A6749" w:rsidRDefault="00801E73" w:rsidP="000A6749">
      <w:pPr>
        <w:rPr>
          <w:b/>
        </w:rPr>
      </w:pPr>
      <w:r w:rsidRPr="000A6749">
        <w:rPr>
          <w:b/>
        </w:rPr>
        <w:t>Broj profesora u pratnji</w:t>
      </w:r>
      <w:r w:rsidR="000C41BB" w:rsidRPr="000A6749">
        <w:rPr>
          <w:b/>
        </w:rPr>
        <w:t>:</w:t>
      </w:r>
    </w:p>
    <w:p w:rsidR="00801E73" w:rsidRDefault="00801E73" w:rsidP="00801E73">
      <w:pPr>
        <w:ind w:firstLine="708"/>
      </w:pPr>
      <w:r>
        <w:t xml:space="preserve">3  </w:t>
      </w:r>
    </w:p>
    <w:p w:rsidR="0083129E" w:rsidRPr="000A6749" w:rsidRDefault="0083129E" w:rsidP="000A6749">
      <w:pPr>
        <w:rPr>
          <w:b/>
        </w:rPr>
      </w:pPr>
      <w:r w:rsidRPr="000A6749">
        <w:rPr>
          <w:b/>
        </w:rPr>
        <w:t>Vrsta prijevoza</w:t>
      </w:r>
      <w:r w:rsidR="000C41BB" w:rsidRPr="000A6749">
        <w:rPr>
          <w:b/>
        </w:rPr>
        <w:t>:</w:t>
      </w:r>
    </w:p>
    <w:p w:rsidR="0083129E" w:rsidRPr="005A63B1" w:rsidRDefault="00801E73" w:rsidP="000A6749">
      <w:pPr>
        <w:ind w:firstLine="708"/>
      </w:pPr>
      <w:r w:rsidRPr="005A63B1">
        <w:t>A</w:t>
      </w:r>
      <w:r w:rsidR="0083129E" w:rsidRPr="005A63B1">
        <w:t>utobus</w:t>
      </w:r>
    </w:p>
    <w:p w:rsidR="0083129E" w:rsidRPr="000A6749" w:rsidRDefault="0083129E" w:rsidP="000A6749">
      <w:pPr>
        <w:rPr>
          <w:b/>
        </w:rPr>
      </w:pPr>
      <w:r w:rsidRPr="000A6749">
        <w:rPr>
          <w:b/>
        </w:rPr>
        <w:t>Trajanje ekskurzije</w:t>
      </w:r>
      <w:r w:rsidR="000C41BB" w:rsidRPr="000A6749">
        <w:rPr>
          <w:b/>
        </w:rPr>
        <w:t>:</w:t>
      </w:r>
    </w:p>
    <w:p w:rsidR="0083129E" w:rsidRDefault="009D23F5" w:rsidP="00801E73">
      <w:pPr>
        <w:ind w:firstLine="708"/>
      </w:pPr>
      <w:r>
        <w:t xml:space="preserve">4 dana s putovanjem </w:t>
      </w:r>
      <w:r w:rsidR="000C41BB">
        <w:t>–</w:t>
      </w:r>
      <w:r w:rsidR="002F2343">
        <w:t xml:space="preserve">3 </w:t>
      </w:r>
      <w:r w:rsidR="00801E73">
        <w:t>noćenja</w:t>
      </w:r>
    </w:p>
    <w:p w:rsidR="0083129E" w:rsidRPr="000A6749" w:rsidRDefault="0083129E" w:rsidP="0083129E">
      <w:pPr>
        <w:rPr>
          <w:b/>
        </w:rPr>
      </w:pPr>
      <w:r w:rsidRPr="000A6749">
        <w:rPr>
          <w:b/>
        </w:rPr>
        <w:t xml:space="preserve">Ponude trebaju sadržavati: </w:t>
      </w:r>
    </w:p>
    <w:p w:rsidR="000C41BB" w:rsidRPr="005A63B1" w:rsidRDefault="0083129E" w:rsidP="0083129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A63B1">
        <w:rPr>
          <w:rFonts w:ascii="Times New Roman" w:eastAsia="Times New Roman" w:hAnsi="Times New Roman"/>
          <w:sz w:val="24"/>
          <w:szCs w:val="24"/>
        </w:rPr>
        <w:t>Detaljan opis puta</w:t>
      </w:r>
      <w:r w:rsidR="000C41BB" w:rsidRPr="005A63B1">
        <w:rPr>
          <w:rFonts w:ascii="Times New Roman" w:eastAsia="Times New Roman" w:hAnsi="Times New Roman"/>
          <w:sz w:val="24"/>
          <w:szCs w:val="24"/>
        </w:rPr>
        <w:t>i smještajnih jedinica</w:t>
      </w:r>
    </w:p>
    <w:p w:rsidR="000C41BB" w:rsidRPr="005A63B1" w:rsidRDefault="000C41BB" w:rsidP="0083129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A63B1">
        <w:rPr>
          <w:rFonts w:ascii="Times New Roman" w:eastAsia="Times New Roman" w:hAnsi="Times New Roman"/>
          <w:sz w:val="24"/>
          <w:szCs w:val="24"/>
        </w:rPr>
        <w:t>Vrstu usluge uključene u hotel</w:t>
      </w:r>
      <w:r w:rsidR="005A63B1" w:rsidRPr="005A63B1">
        <w:rPr>
          <w:rFonts w:ascii="Times New Roman" w:eastAsia="Times New Roman" w:hAnsi="Times New Roman"/>
          <w:sz w:val="24"/>
          <w:szCs w:val="24"/>
        </w:rPr>
        <w:t>ima</w:t>
      </w:r>
      <w:r w:rsidRPr="005A63B1">
        <w:rPr>
          <w:rFonts w:ascii="Times New Roman" w:eastAsia="Times New Roman" w:hAnsi="Times New Roman"/>
          <w:sz w:val="24"/>
          <w:szCs w:val="24"/>
        </w:rPr>
        <w:t xml:space="preserve"> (najmanje polupansion)</w:t>
      </w:r>
    </w:p>
    <w:p w:rsidR="000C41BB" w:rsidRDefault="000C41BB" w:rsidP="0083129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A63B1">
        <w:rPr>
          <w:rFonts w:ascii="Times New Roman" w:eastAsia="Times New Roman" w:hAnsi="Times New Roman"/>
          <w:sz w:val="24"/>
          <w:szCs w:val="24"/>
        </w:rPr>
        <w:t xml:space="preserve">Okvirna </w:t>
      </w:r>
      <w:r w:rsidR="0083129E" w:rsidRPr="005A63B1">
        <w:rPr>
          <w:rFonts w:ascii="Times New Roman" w:eastAsia="Times New Roman" w:hAnsi="Times New Roman"/>
          <w:sz w:val="24"/>
          <w:szCs w:val="24"/>
        </w:rPr>
        <w:t>vremena dolaska i odlaska s pojedinih destinacija</w:t>
      </w:r>
    </w:p>
    <w:p w:rsidR="00274FE7" w:rsidRDefault="00274FE7" w:rsidP="0083129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Predviđene lokalitete za obilazak u Pragu</w:t>
      </w:r>
      <w:r w:rsidR="00E62A41">
        <w:rPr>
          <w:rFonts w:ascii="Times New Roman" w:eastAsia="Times New Roman" w:hAnsi="Times New Roman"/>
          <w:sz w:val="24"/>
          <w:szCs w:val="24"/>
        </w:rPr>
        <w:t xml:space="preserve">, </w:t>
      </w:r>
      <w:r w:rsidR="00802390">
        <w:rPr>
          <w:rFonts w:ascii="Times New Roman" w:eastAsia="Times New Roman" w:hAnsi="Times New Roman"/>
          <w:sz w:val="24"/>
          <w:szCs w:val="24"/>
        </w:rPr>
        <w:t xml:space="preserve">Dresdenu i Konopištu </w:t>
      </w:r>
      <w:r>
        <w:rPr>
          <w:rFonts w:ascii="Times New Roman" w:eastAsia="Times New Roman" w:hAnsi="Times New Roman"/>
          <w:sz w:val="24"/>
          <w:szCs w:val="24"/>
        </w:rPr>
        <w:t>koji su uključeni u cijenu</w:t>
      </w:r>
    </w:p>
    <w:p w:rsidR="000C41BB" w:rsidRPr="005A63B1" w:rsidRDefault="000C41BB" w:rsidP="0083129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A63B1">
        <w:rPr>
          <w:rFonts w:ascii="Times New Roman" w:eastAsia="Times New Roman" w:hAnsi="Times New Roman"/>
          <w:sz w:val="24"/>
          <w:szCs w:val="24"/>
        </w:rPr>
        <w:t xml:space="preserve">Mogućnosti </w:t>
      </w:r>
      <w:r w:rsidR="005A63B1" w:rsidRPr="005A63B1">
        <w:rPr>
          <w:rFonts w:ascii="Times New Roman" w:eastAsia="Times New Roman" w:hAnsi="Times New Roman"/>
          <w:sz w:val="24"/>
          <w:szCs w:val="24"/>
        </w:rPr>
        <w:t>i cijene dodatnih</w:t>
      </w:r>
      <w:r w:rsidRPr="005A63B1">
        <w:rPr>
          <w:rFonts w:ascii="Times New Roman" w:eastAsia="Times New Roman" w:hAnsi="Times New Roman"/>
          <w:sz w:val="24"/>
          <w:szCs w:val="24"/>
        </w:rPr>
        <w:t xml:space="preserve"> f</w:t>
      </w:r>
      <w:r w:rsidR="0083129E" w:rsidRPr="005A63B1">
        <w:rPr>
          <w:rFonts w:ascii="Times New Roman" w:eastAsia="Times New Roman" w:hAnsi="Times New Roman"/>
          <w:sz w:val="24"/>
          <w:szCs w:val="24"/>
        </w:rPr>
        <w:t>akultativn</w:t>
      </w:r>
      <w:r w:rsidRPr="005A63B1">
        <w:rPr>
          <w:rFonts w:ascii="Times New Roman" w:eastAsia="Times New Roman" w:hAnsi="Times New Roman"/>
          <w:sz w:val="24"/>
          <w:szCs w:val="24"/>
        </w:rPr>
        <w:t xml:space="preserve">ih </w:t>
      </w:r>
      <w:r w:rsidR="00E62A41">
        <w:rPr>
          <w:rFonts w:ascii="Times New Roman" w:eastAsia="Times New Roman" w:hAnsi="Times New Roman"/>
          <w:sz w:val="24"/>
          <w:szCs w:val="24"/>
        </w:rPr>
        <w:t>sadržaja</w:t>
      </w:r>
    </w:p>
    <w:p w:rsidR="00274FE7" w:rsidRDefault="00E62A41" w:rsidP="000C41BB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Uključena g</w:t>
      </w:r>
      <w:r w:rsidR="000C41BB" w:rsidRPr="00274FE7">
        <w:rPr>
          <w:rFonts w:ascii="Times New Roman" w:eastAsia="Times New Roman" w:hAnsi="Times New Roman"/>
          <w:sz w:val="24"/>
          <w:szCs w:val="24"/>
        </w:rPr>
        <w:t>ratis mjesta</w:t>
      </w:r>
      <w:r w:rsidR="00274FE7" w:rsidRPr="00274FE7"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z w:val="24"/>
          <w:szCs w:val="24"/>
        </w:rPr>
        <w:t xml:space="preserve">pripadajuće </w:t>
      </w:r>
      <w:r w:rsidR="00274FE7" w:rsidRPr="00274FE7">
        <w:rPr>
          <w:rFonts w:ascii="Times New Roman" w:eastAsia="Times New Roman" w:hAnsi="Times New Roman"/>
          <w:sz w:val="24"/>
          <w:szCs w:val="24"/>
        </w:rPr>
        <w:t xml:space="preserve">naknade troškova </w:t>
      </w:r>
      <w:r w:rsidR="000C41BB" w:rsidRPr="00274FE7">
        <w:rPr>
          <w:rFonts w:ascii="Times New Roman" w:eastAsia="Times New Roman" w:hAnsi="Times New Roman"/>
          <w:sz w:val="24"/>
          <w:szCs w:val="24"/>
        </w:rPr>
        <w:t>za profesore u pratnji</w:t>
      </w:r>
    </w:p>
    <w:p w:rsidR="000C41BB" w:rsidRPr="00274FE7" w:rsidRDefault="005A63B1" w:rsidP="00274FE7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274FE7">
        <w:rPr>
          <w:rFonts w:ascii="Times New Roman" w:eastAsia="Times New Roman" w:hAnsi="Times New Roman"/>
          <w:sz w:val="24"/>
          <w:szCs w:val="24"/>
        </w:rPr>
        <w:t>Mogućnosti osiguranjaod otkaza putovanja, osiguranja od nezgode i p</w:t>
      </w:r>
      <w:r w:rsidR="000C41BB" w:rsidRPr="00274FE7">
        <w:rPr>
          <w:rFonts w:ascii="Times New Roman" w:eastAsia="Times New Roman" w:hAnsi="Times New Roman"/>
          <w:sz w:val="24"/>
          <w:szCs w:val="24"/>
        </w:rPr>
        <w:t>utno</w:t>
      </w:r>
      <w:r w:rsidRPr="00274FE7">
        <w:rPr>
          <w:rFonts w:ascii="Times New Roman" w:eastAsia="Times New Roman" w:hAnsi="Times New Roman"/>
          <w:sz w:val="24"/>
          <w:szCs w:val="24"/>
        </w:rPr>
        <w:t>g</w:t>
      </w:r>
      <w:r w:rsidR="000C41BB" w:rsidRPr="00274FE7">
        <w:rPr>
          <w:rFonts w:ascii="Times New Roman" w:eastAsia="Times New Roman" w:hAnsi="Times New Roman"/>
          <w:sz w:val="24"/>
          <w:szCs w:val="24"/>
        </w:rPr>
        <w:t xml:space="preserve"> osiguranj</w:t>
      </w:r>
      <w:r w:rsidRPr="00274FE7">
        <w:rPr>
          <w:rFonts w:ascii="Times New Roman" w:eastAsia="Times New Roman" w:hAnsi="Times New Roman"/>
          <w:sz w:val="24"/>
          <w:szCs w:val="24"/>
        </w:rPr>
        <w:t>a</w:t>
      </w:r>
    </w:p>
    <w:p w:rsidR="0083129E" w:rsidRPr="005A63B1" w:rsidRDefault="000C41BB" w:rsidP="0083129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A63B1">
        <w:rPr>
          <w:rFonts w:ascii="Times New Roman" w:eastAsia="Times New Roman" w:hAnsi="Times New Roman"/>
          <w:sz w:val="24"/>
          <w:szCs w:val="24"/>
        </w:rPr>
        <w:t>U</w:t>
      </w:r>
      <w:r w:rsidR="001323E7" w:rsidRPr="005A63B1">
        <w:rPr>
          <w:rFonts w:ascii="Times New Roman" w:eastAsia="Times New Roman" w:hAnsi="Times New Roman"/>
          <w:sz w:val="24"/>
          <w:szCs w:val="24"/>
        </w:rPr>
        <w:t>kupan iznos</w:t>
      </w:r>
      <w:r w:rsidRPr="005A63B1">
        <w:rPr>
          <w:rFonts w:ascii="Times New Roman" w:eastAsia="Times New Roman" w:hAnsi="Times New Roman"/>
          <w:sz w:val="24"/>
          <w:szCs w:val="24"/>
        </w:rPr>
        <w:t xml:space="preserve"> cijene putovanja</w:t>
      </w:r>
    </w:p>
    <w:p w:rsidR="005A63B1" w:rsidRPr="005A63B1" w:rsidRDefault="005A63B1" w:rsidP="0083129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A63B1">
        <w:rPr>
          <w:rFonts w:ascii="Times New Roman" w:eastAsia="Times New Roman" w:hAnsi="Times New Roman"/>
          <w:sz w:val="24"/>
          <w:szCs w:val="24"/>
        </w:rPr>
        <w:t>Mogućnosti otplate putovanja</w:t>
      </w:r>
    </w:p>
    <w:p w:rsidR="001323E7" w:rsidRDefault="001323E7" w:rsidP="0083129E">
      <w:r>
        <w:t xml:space="preserve">Poziv je otvoren 8 dana.Ponude dostaviti do zaključno  u zatvorenoj omotnici s naznakom </w:t>
      </w:r>
      <w:r w:rsidRPr="001323E7">
        <w:rPr>
          <w:b/>
          <w:sz w:val="28"/>
          <w:szCs w:val="28"/>
        </w:rPr>
        <w:t>''javni poziv</w:t>
      </w:r>
      <w:r w:rsidR="005A63B1">
        <w:rPr>
          <w:b/>
          <w:sz w:val="28"/>
          <w:szCs w:val="28"/>
        </w:rPr>
        <w:t xml:space="preserve"> Prag i </w:t>
      </w:r>
      <w:r w:rsidR="002A26AC">
        <w:rPr>
          <w:b/>
          <w:sz w:val="28"/>
          <w:szCs w:val="28"/>
        </w:rPr>
        <w:t xml:space="preserve">Dresden </w:t>
      </w:r>
      <w:r w:rsidRPr="001323E7">
        <w:rPr>
          <w:b/>
          <w:sz w:val="28"/>
          <w:szCs w:val="28"/>
        </w:rPr>
        <w:t>– ne otvaraj''</w:t>
      </w:r>
      <w:r>
        <w:t>,  na adresu III. gimnazija Osijek; Kamila Firingera 14, 31000 Osijek</w:t>
      </w:r>
    </w:p>
    <w:p w:rsidR="001323E7" w:rsidRDefault="001323E7" w:rsidP="0083129E">
      <w:r>
        <w:t>O izboru odlučuje povjerenstvo, a otvaranju mogu biti prisutni i predstaviti agencija.</w:t>
      </w:r>
    </w:p>
    <w:p w:rsidR="000A6749" w:rsidRDefault="000A6749" w:rsidP="0083129E"/>
    <w:p w:rsidR="000A6749" w:rsidRDefault="000A6749" w:rsidP="0083129E"/>
    <w:p w:rsidR="001323E7" w:rsidRDefault="001323E7" w:rsidP="0083129E">
      <w:r>
        <w:tab/>
      </w:r>
      <w:r>
        <w:tab/>
      </w:r>
      <w:r>
        <w:tab/>
      </w:r>
      <w:r>
        <w:tab/>
      </w:r>
      <w:r>
        <w:tab/>
      </w:r>
      <w:r>
        <w:tab/>
        <w:t>Ravnateljica: Snježana Barabaš Seršić, prof</w:t>
      </w:r>
      <w:r w:rsidR="00E62A41">
        <w:t>.</w:t>
      </w:r>
    </w:p>
    <w:sectPr w:rsidR="001323E7" w:rsidSect="0066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B83"/>
    <w:multiLevelType w:val="hybridMultilevel"/>
    <w:tmpl w:val="C9A8AF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4A88"/>
    <w:multiLevelType w:val="hybridMultilevel"/>
    <w:tmpl w:val="4A4EE2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E1C7D"/>
    <w:multiLevelType w:val="hybridMultilevel"/>
    <w:tmpl w:val="3F02BD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37B93"/>
    <w:multiLevelType w:val="hybridMultilevel"/>
    <w:tmpl w:val="4432909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956CF"/>
    <w:multiLevelType w:val="hybridMultilevel"/>
    <w:tmpl w:val="B914B858"/>
    <w:lvl w:ilvl="0" w:tplc="82684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1A"/>
    <w:rsid w:val="00082C42"/>
    <w:rsid w:val="000A6749"/>
    <w:rsid w:val="000C41BB"/>
    <w:rsid w:val="001323E7"/>
    <w:rsid w:val="00274FE7"/>
    <w:rsid w:val="002A26AC"/>
    <w:rsid w:val="002F2343"/>
    <w:rsid w:val="00320B46"/>
    <w:rsid w:val="005558A1"/>
    <w:rsid w:val="005A63B1"/>
    <w:rsid w:val="005E3E74"/>
    <w:rsid w:val="00661F54"/>
    <w:rsid w:val="00801E73"/>
    <w:rsid w:val="00802390"/>
    <w:rsid w:val="0083129E"/>
    <w:rsid w:val="0089086D"/>
    <w:rsid w:val="00943A18"/>
    <w:rsid w:val="0097781E"/>
    <w:rsid w:val="009D23F5"/>
    <w:rsid w:val="00A57E52"/>
    <w:rsid w:val="00AA34E0"/>
    <w:rsid w:val="00B1161A"/>
    <w:rsid w:val="00E0189D"/>
    <w:rsid w:val="00E62A41"/>
    <w:rsid w:val="00F8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C7A"/>
    <w:pPr>
      <w:keepNext/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C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C7A"/>
    <w:rPr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semiHidden/>
    <w:rsid w:val="00F85C7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5C7A"/>
    <w:rPr>
      <w:rFonts w:ascii="Cambria" w:hAnsi="Cambria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85C7A"/>
    <w:pPr>
      <w:jc w:val="center"/>
    </w:pPr>
    <w:rPr>
      <w:b/>
      <w:bCs/>
      <w:color w:val="000000"/>
    </w:rPr>
  </w:style>
  <w:style w:type="character" w:customStyle="1" w:styleId="TitleChar">
    <w:name w:val="Title Char"/>
    <w:link w:val="Title"/>
    <w:rsid w:val="00F85C7A"/>
    <w:rPr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F85C7A"/>
    <w:rPr>
      <w:b/>
      <w:bCs/>
    </w:rPr>
  </w:style>
  <w:style w:type="character" w:styleId="Emphasis">
    <w:name w:val="Emphasis"/>
    <w:uiPriority w:val="20"/>
    <w:qFormat/>
    <w:rsid w:val="00F85C7A"/>
    <w:rPr>
      <w:i/>
      <w:iCs/>
    </w:rPr>
  </w:style>
  <w:style w:type="paragraph" w:styleId="NoSpacing">
    <w:name w:val="No Spacing"/>
    <w:uiPriority w:val="1"/>
    <w:qFormat/>
    <w:rsid w:val="00F85C7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5C7A"/>
    <w:pPr>
      <w:spacing w:after="200"/>
      <w:ind w:left="720" w:right="-567" w:hanging="357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C7A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u w:val="none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C7A"/>
    <w:pPr>
      <w:keepNext/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C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5C7A"/>
    <w:rPr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semiHidden/>
    <w:rsid w:val="00F85C7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5C7A"/>
    <w:rPr>
      <w:rFonts w:ascii="Cambria" w:hAnsi="Cambria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85C7A"/>
    <w:pPr>
      <w:jc w:val="center"/>
    </w:pPr>
    <w:rPr>
      <w:b/>
      <w:bCs/>
      <w:color w:val="000000"/>
    </w:rPr>
  </w:style>
  <w:style w:type="character" w:customStyle="1" w:styleId="TitleChar">
    <w:name w:val="Title Char"/>
    <w:link w:val="Title"/>
    <w:rsid w:val="00F85C7A"/>
    <w:rPr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F85C7A"/>
    <w:rPr>
      <w:b/>
      <w:bCs/>
    </w:rPr>
  </w:style>
  <w:style w:type="character" w:styleId="Emphasis">
    <w:name w:val="Emphasis"/>
    <w:uiPriority w:val="20"/>
    <w:qFormat/>
    <w:rsid w:val="00F85C7A"/>
    <w:rPr>
      <w:i/>
      <w:iCs/>
    </w:rPr>
  </w:style>
  <w:style w:type="paragraph" w:styleId="NoSpacing">
    <w:name w:val="No Spacing"/>
    <w:uiPriority w:val="1"/>
    <w:qFormat/>
    <w:rsid w:val="00F85C7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5C7A"/>
    <w:pPr>
      <w:spacing w:after="200"/>
      <w:ind w:left="720" w:right="-567" w:hanging="357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C7A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u w:val="non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Ristić</dc:creator>
  <cp:lastModifiedBy>ssersic</cp:lastModifiedBy>
  <cp:revision>2</cp:revision>
  <cp:lastPrinted>2014-10-24T11:12:00Z</cp:lastPrinted>
  <dcterms:created xsi:type="dcterms:W3CDTF">2014-11-25T10:09:00Z</dcterms:created>
  <dcterms:modified xsi:type="dcterms:W3CDTF">2014-11-25T10:09:00Z</dcterms:modified>
</cp:coreProperties>
</file>